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B36822" w14:textId="77777777" w:rsidR="0058605B" w:rsidRDefault="0058605B" w:rsidP="0058605B">
      <w:pPr>
        <w:rPr>
          <w:b/>
          <w:bCs/>
        </w:rPr>
      </w:pPr>
      <w:r w:rsidRPr="00130E48">
        <w:rPr>
          <w:b/>
          <w:bCs/>
        </w:rPr>
        <w:t>Pablo Sánchez León</w:t>
      </w:r>
    </w:p>
    <w:p w14:paraId="22AEC0B6" w14:textId="77777777" w:rsidR="0058605B" w:rsidRPr="00B32104" w:rsidRDefault="0058605B" w:rsidP="0058605B">
      <w:pPr>
        <w:jc w:val="both"/>
      </w:pPr>
      <w:r>
        <w:rPr>
          <w:b/>
          <w:bCs/>
        </w:rPr>
        <w:t>Profesión:</w:t>
      </w:r>
      <w:r w:rsidRPr="00284B1B">
        <w:t xml:space="preserve"> Investigador</w:t>
      </w:r>
      <w:r>
        <w:t>, editor de publicaciones</w:t>
      </w:r>
      <w:r w:rsidRPr="00B32104">
        <w:t>.</w:t>
      </w:r>
    </w:p>
    <w:p w14:paraId="2523D039" w14:textId="77777777" w:rsidR="0058605B" w:rsidRPr="00B32104" w:rsidRDefault="0058605B" w:rsidP="0058605B">
      <w:pPr>
        <w:jc w:val="both"/>
      </w:pPr>
      <w:r>
        <w:rPr>
          <w:b/>
          <w:bCs/>
        </w:rPr>
        <w:t>Dirección:</w:t>
      </w:r>
      <w:r w:rsidRPr="00B66C43">
        <w:rPr>
          <w:b/>
          <w:bCs/>
        </w:rPr>
        <w:t xml:space="preserve"> </w:t>
      </w:r>
      <w:r w:rsidRPr="00130E48">
        <w:rPr>
          <w:b/>
          <w:bCs/>
        </w:rPr>
        <w:t xml:space="preserve">Email: </w:t>
      </w:r>
      <w:hyperlink r:id="rId4" w:history="1">
        <w:r w:rsidRPr="00B32104">
          <w:t>psleon@fcsh.unl.pt</w:t>
        </w:r>
      </w:hyperlink>
    </w:p>
    <w:p w14:paraId="69F7E6D5" w14:textId="77777777" w:rsidR="0058605B" w:rsidRDefault="0058605B" w:rsidP="0058605B">
      <w:pPr>
        <w:jc w:val="both"/>
        <w:rPr>
          <w:b/>
          <w:bCs/>
        </w:rPr>
      </w:pPr>
      <w:r>
        <w:rPr>
          <w:b/>
          <w:bCs/>
        </w:rPr>
        <w:t xml:space="preserve">Dirección postal: </w:t>
      </w:r>
      <w:r w:rsidRPr="00B32104">
        <w:t xml:space="preserve">Centro de Humanidades (CHAM) de la </w:t>
      </w:r>
      <w:proofErr w:type="spellStart"/>
      <w:r w:rsidRPr="00B32104">
        <w:t>Universidade</w:t>
      </w:r>
      <w:proofErr w:type="spellEnd"/>
      <w:r w:rsidRPr="00B32104">
        <w:t xml:space="preserve"> Nova de Lisboa Av. de Berna, 26, Lisboa, C.1069-061</w:t>
      </w:r>
      <w:r>
        <w:rPr>
          <w:b/>
          <w:bCs/>
        </w:rPr>
        <w:t>.</w:t>
      </w:r>
    </w:p>
    <w:p w14:paraId="665F6832" w14:textId="77777777" w:rsidR="0058605B" w:rsidRDefault="0058605B" w:rsidP="0058605B">
      <w:pPr>
        <w:jc w:val="both"/>
        <w:rPr>
          <w:b/>
          <w:bCs/>
        </w:rPr>
      </w:pPr>
      <w:r>
        <w:rPr>
          <w:b/>
          <w:bCs/>
        </w:rPr>
        <w:t>Perfil profesional:</w:t>
      </w:r>
      <w:r w:rsidRPr="00B32104">
        <w:t xml:space="preserve"> </w:t>
      </w:r>
      <w:r>
        <w:t>I</w:t>
      </w:r>
      <w:r w:rsidRPr="00130E48">
        <w:t xml:space="preserve">nvestigador en el Centro de Humanidades </w:t>
      </w:r>
      <w:r>
        <w:t>(</w:t>
      </w:r>
      <w:r w:rsidRPr="00130E48">
        <w:t>CHAM</w:t>
      </w:r>
      <w:r>
        <w:t>)</w:t>
      </w:r>
      <w:r w:rsidRPr="00130E48">
        <w:t xml:space="preserve"> de la </w:t>
      </w:r>
      <w:proofErr w:type="spellStart"/>
      <w:r w:rsidRPr="00130E48">
        <w:t>Universidade</w:t>
      </w:r>
      <w:proofErr w:type="spellEnd"/>
      <w:r w:rsidRPr="00130E48">
        <w:t xml:space="preserve"> Nova de Lisboa</w:t>
      </w:r>
      <w:r>
        <w:t>/</w:t>
      </w:r>
      <w:r w:rsidRPr="00130E48">
        <w:t>coordinador de la línea transversal “</w:t>
      </w:r>
      <w:proofErr w:type="spellStart"/>
      <w:r w:rsidRPr="00130E48">
        <w:t>Teoria</w:t>
      </w:r>
      <w:proofErr w:type="spellEnd"/>
      <w:r w:rsidRPr="00130E48">
        <w:t xml:space="preserve"> e </w:t>
      </w:r>
      <w:proofErr w:type="spellStart"/>
      <w:r w:rsidRPr="00130E48">
        <w:t>metodologia</w:t>
      </w:r>
      <w:proofErr w:type="spellEnd"/>
      <w:r w:rsidRPr="00130E48">
        <w:t>”.</w:t>
      </w:r>
    </w:p>
    <w:p w14:paraId="752D38CD" w14:textId="77777777" w:rsidR="0058605B" w:rsidRDefault="0058605B" w:rsidP="0058605B">
      <w:pPr>
        <w:jc w:val="both"/>
        <w:rPr>
          <w:b/>
          <w:bCs/>
        </w:rPr>
      </w:pPr>
      <w:r>
        <w:rPr>
          <w:b/>
          <w:bCs/>
        </w:rPr>
        <w:t>Experiencia laboral:</w:t>
      </w:r>
      <w:r w:rsidRPr="00130E48">
        <w:t xml:space="preserve"> </w:t>
      </w:r>
      <w:r>
        <w:t>H</w:t>
      </w:r>
      <w:r w:rsidRPr="00130E48">
        <w:t xml:space="preserve">a sido profesor en la Facultad de Ciencias Políticas y Sociología de la Universidad Complutense de Madrid y profesor visitante en </w:t>
      </w:r>
      <w:proofErr w:type="spellStart"/>
      <w:r w:rsidRPr="00130E48">
        <w:t>Sabanci</w:t>
      </w:r>
      <w:proofErr w:type="spellEnd"/>
      <w:r w:rsidRPr="00130E48">
        <w:t xml:space="preserve"> </w:t>
      </w:r>
      <w:proofErr w:type="spellStart"/>
      <w:r w:rsidRPr="00130E48">
        <w:t>University</w:t>
      </w:r>
      <w:proofErr w:type="spellEnd"/>
      <w:r w:rsidRPr="00130E48">
        <w:t xml:space="preserve"> (Estambul, Turquía). Ha trabajado como investigador en la Universidad del País Vasco entre 2010 y 2018</w:t>
      </w:r>
      <w:r>
        <w:t xml:space="preserve">. </w:t>
      </w:r>
      <w:r w:rsidRPr="00130E48">
        <w:t xml:space="preserve"> </w:t>
      </w:r>
    </w:p>
    <w:p w14:paraId="62E90D3A" w14:textId="77777777" w:rsidR="0058605B" w:rsidRDefault="0058605B" w:rsidP="0058605B">
      <w:pPr>
        <w:jc w:val="both"/>
        <w:rPr>
          <w:b/>
          <w:bCs/>
        </w:rPr>
      </w:pPr>
      <w:r>
        <w:rPr>
          <w:b/>
          <w:bCs/>
        </w:rPr>
        <w:t>Formación Académica:</w:t>
      </w:r>
      <w:r w:rsidRPr="00B32104">
        <w:t xml:space="preserve"> </w:t>
      </w:r>
      <w:r w:rsidRPr="00130E48">
        <w:t>Doctor en Historia por la Universidad Autónoma de Madrid.</w:t>
      </w:r>
    </w:p>
    <w:p w14:paraId="21AD548C" w14:textId="77777777" w:rsidR="0058605B" w:rsidRDefault="0058605B" w:rsidP="0058605B">
      <w:pPr>
        <w:jc w:val="both"/>
        <w:rPr>
          <w:b/>
          <w:bCs/>
        </w:rPr>
      </w:pPr>
      <w:r>
        <w:rPr>
          <w:b/>
          <w:bCs/>
        </w:rPr>
        <w:t xml:space="preserve">Formación complementaria: </w:t>
      </w:r>
      <w:r w:rsidRPr="00284B1B">
        <w:t>I</w:t>
      </w:r>
      <w:r w:rsidRPr="00130E48">
        <w:t xml:space="preserve">nvestigador predoctoral en el CSIC, y postdoctoral en el Center </w:t>
      </w:r>
      <w:proofErr w:type="spellStart"/>
      <w:r w:rsidRPr="00130E48">
        <w:t>for</w:t>
      </w:r>
      <w:proofErr w:type="spellEnd"/>
      <w:r w:rsidRPr="00130E48">
        <w:t xml:space="preserve"> Social </w:t>
      </w:r>
      <w:proofErr w:type="spellStart"/>
      <w:r w:rsidRPr="00130E48">
        <w:t>Theory</w:t>
      </w:r>
      <w:proofErr w:type="spellEnd"/>
      <w:r w:rsidRPr="00130E48">
        <w:t xml:space="preserve"> and Comparative </w:t>
      </w:r>
      <w:proofErr w:type="spellStart"/>
      <w:r w:rsidRPr="00130E48">
        <w:t>History</w:t>
      </w:r>
      <w:proofErr w:type="spellEnd"/>
      <w:r w:rsidRPr="00130E48">
        <w:t xml:space="preserve"> de UCLA, la Universidad Autónoma de Madrid y la Universidad Carlos III de Madrid</w:t>
      </w:r>
      <w:r>
        <w:t>.</w:t>
      </w:r>
    </w:p>
    <w:p w14:paraId="1191369C" w14:textId="77777777" w:rsidR="0058605B" w:rsidRPr="00130E48" w:rsidRDefault="0058605B" w:rsidP="0058605B">
      <w:pPr>
        <w:jc w:val="both"/>
        <w:rPr>
          <w:b/>
          <w:bCs/>
        </w:rPr>
      </w:pPr>
      <w:r>
        <w:rPr>
          <w:b/>
          <w:bCs/>
        </w:rPr>
        <w:t>Competencia y habilidades:</w:t>
      </w:r>
    </w:p>
    <w:p w14:paraId="0AE8B78C" w14:textId="77777777" w:rsidR="0058605B" w:rsidRPr="00130E48" w:rsidRDefault="0058605B" w:rsidP="0058605B">
      <w:pPr>
        <w:jc w:val="both"/>
        <w:rPr>
          <w:b/>
          <w:bCs/>
        </w:rPr>
      </w:pPr>
      <w:r w:rsidRPr="00130E48">
        <w:t xml:space="preserve">Su investigación es sobre temas de historia de la Edad Media a la actualidad, desde perspectivas comparadas y en diálogo entre ciencias sociales y humanidades, con un interés en perspectivas teóricas sobre identidad, acción y lenguaje, así como temporalidad y memoria, en busca de la elaboración de marcos narrativos alternativos acerca de la modernización y el pasado traumático. Es director de </w:t>
      </w:r>
      <w:proofErr w:type="spellStart"/>
      <w:r w:rsidRPr="00130E48">
        <w:t>Postmetropolis</w:t>
      </w:r>
      <w:proofErr w:type="spellEnd"/>
      <w:r w:rsidRPr="00130E48">
        <w:t xml:space="preserve"> editorial (</w:t>
      </w:r>
      <w:hyperlink r:id="rId5" w:history="1">
        <w:r w:rsidRPr="00130E48">
          <w:rPr>
            <w:rStyle w:val="Hipervnculo"/>
          </w:rPr>
          <w:t>www.postmetropolis.com</w:t>
        </w:r>
      </w:hyperlink>
      <w:r w:rsidRPr="00130E48">
        <w:t xml:space="preserve">). Recientemente ha publicado </w:t>
      </w:r>
      <w:r w:rsidRPr="00130E48">
        <w:rPr>
          <w:i/>
          <w:iCs/>
        </w:rPr>
        <w:t>De plebe a pueblo. La participación política popular y el imaginario de la democracia en España</w:t>
      </w:r>
      <w:r w:rsidRPr="00130E48">
        <w:t xml:space="preserve">, 1766-1868 (Barcelona, Bellaterra, 2022). </w:t>
      </w:r>
    </w:p>
    <w:p w14:paraId="5FDB567C" w14:textId="77777777" w:rsidR="006046F4" w:rsidRDefault="006046F4"/>
    <w:sectPr w:rsidR="006046F4" w:rsidSect="00C9411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605B"/>
    <w:rsid w:val="000B1CC1"/>
    <w:rsid w:val="004E0E50"/>
    <w:rsid w:val="0058605B"/>
    <w:rsid w:val="006046F4"/>
    <w:rsid w:val="00823B4E"/>
    <w:rsid w:val="00C115C1"/>
    <w:rsid w:val="00C51BBD"/>
    <w:rsid w:val="00C94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DBD09D"/>
  <w15:chartTrackingRefBased/>
  <w15:docId w15:val="{152BCDAC-7C48-495A-8AD2-1C9F52722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605B"/>
    <w:pPr>
      <w:spacing w:line="278" w:lineRule="auto"/>
    </w:pPr>
    <w:rPr>
      <w:sz w:val="24"/>
      <w:szCs w:val="24"/>
      <w:lang w:val="es-AR"/>
    </w:rPr>
  </w:style>
  <w:style w:type="paragraph" w:styleId="Ttulo1">
    <w:name w:val="heading 1"/>
    <w:basedOn w:val="Normal"/>
    <w:next w:val="Normal"/>
    <w:link w:val="Ttulo1Car"/>
    <w:uiPriority w:val="9"/>
    <w:qFormat/>
    <w:rsid w:val="0058605B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s-ES_tradn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8605B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s-ES_tradn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8605B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  <w:lang w:val="es-ES_tradn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8605B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sz w:val="22"/>
      <w:szCs w:val="22"/>
      <w:lang w:val="es-ES_tradn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8605B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sz w:val="22"/>
      <w:szCs w:val="22"/>
      <w:lang w:val="es-ES_tradn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8605B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  <w:lang w:val="es-ES_tradn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8605B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sz w:val="22"/>
      <w:szCs w:val="22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8605B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sz w:val="22"/>
      <w:szCs w:val="22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8605B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sz w:val="22"/>
      <w:szCs w:val="22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8605B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s-ES_tradn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8605B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s-ES_tradn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8605B"/>
    <w:rPr>
      <w:rFonts w:eastAsiaTheme="majorEastAsia" w:cstheme="majorBidi"/>
      <w:color w:val="0F4761" w:themeColor="accent1" w:themeShade="BF"/>
      <w:sz w:val="28"/>
      <w:szCs w:val="28"/>
      <w:lang w:val="es-ES_tradn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8605B"/>
    <w:rPr>
      <w:rFonts w:eastAsiaTheme="majorEastAsia" w:cstheme="majorBidi"/>
      <w:i/>
      <w:iCs/>
      <w:color w:val="0F4761" w:themeColor="accent1" w:themeShade="BF"/>
      <w:lang w:val="es-ES_tradn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8605B"/>
    <w:rPr>
      <w:rFonts w:eastAsiaTheme="majorEastAsia" w:cstheme="majorBidi"/>
      <w:color w:val="0F4761" w:themeColor="accent1" w:themeShade="BF"/>
      <w:lang w:val="es-ES_tradnl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8605B"/>
    <w:rPr>
      <w:rFonts w:eastAsiaTheme="majorEastAsia" w:cstheme="majorBidi"/>
      <w:i/>
      <w:iCs/>
      <w:color w:val="595959" w:themeColor="text1" w:themeTint="A6"/>
      <w:lang w:val="es-ES_tradn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8605B"/>
    <w:rPr>
      <w:rFonts w:eastAsiaTheme="majorEastAsia" w:cstheme="majorBidi"/>
      <w:color w:val="595959" w:themeColor="text1" w:themeTint="A6"/>
      <w:lang w:val="es-ES_tradn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8605B"/>
    <w:rPr>
      <w:rFonts w:eastAsiaTheme="majorEastAsia" w:cstheme="majorBidi"/>
      <w:i/>
      <w:iCs/>
      <w:color w:val="272727" w:themeColor="text1" w:themeTint="D8"/>
      <w:lang w:val="es-ES_tradn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8605B"/>
    <w:rPr>
      <w:rFonts w:eastAsiaTheme="majorEastAsia" w:cstheme="majorBidi"/>
      <w:color w:val="272727" w:themeColor="text1" w:themeTint="D8"/>
      <w:lang w:val="es-ES_tradnl"/>
    </w:rPr>
  </w:style>
  <w:style w:type="paragraph" w:styleId="Ttulo">
    <w:name w:val="Title"/>
    <w:basedOn w:val="Normal"/>
    <w:next w:val="Normal"/>
    <w:link w:val="TtuloCar"/>
    <w:uiPriority w:val="10"/>
    <w:qFormat/>
    <w:rsid w:val="0058605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ES_tradnl"/>
    </w:rPr>
  </w:style>
  <w:style w:type="character" w:customStyle="1" w:styleId="TtuloCar">
    <w:name w:val="Título Car"/>
    <w:basedOn w:val="Fuentedeprrafopredeter"/>
    <w:link w:val="Ttulo"/>
    <w:uiPriority w:val="10"/>
    <w:rsid w:val="0058605B"/>
    <w:rPr>
      <w:rFonts w:asciiTheme="majorHAnsi" w:eastAsiaTheme="majorEastAsia" w:hAnsiTheme="majorHAnsi" w:cstheme="majorBidi"/>
      <w:spacing w:val="-10"/>
      <w:kern w:val="28"/>
      <w:sz w:val="56"/>
      <w:szCs w:val="56"/>
      <w:lang w:val="es-ES_tradnl"/>
    </w:rPr>
  </w:style>
  <w:style w:type="paragraph" w:styleId="Subttulo">
    <w:name w:val="Subtitle"/>
    <w:basedOn w:val="Normal"/>
    <w:next w:val="Normal"/>
    <w:link w:val="SubttuloCar"/>
    <w:uiPriority w:val="11"/>
    <w:qFormat/>
    <w:rsid w:val="0058605B"/>
    <w:pPr>
      <w:numPr>
        <w:ilvl w:val="1"/>
      </w:numPr>
      <w:spacing w:line="259" w:lineRule="auto"/>
    </w:pPr>
    <w:rPr>
      <w:rFonts w:eastAsiaTheme="majorEastAsia" w:cstheme="majorBidi"/>
      <w:color w:val="595959" w:themeColor="text1" w:themeTint="A6"/>
      <w:spacing w:val="15"/>
      <w:sz w:val="28"/>
      <w:szCs w:val="28"/>
      <w:lang w:val="es-ES_tradnl"/>
    </w:rPr>
  </w:style>
  <w:style w:type="character" w:customStyle="1" w:styleId="SubttuloCar">
    <w:name w:val="Subtítulo Car"/>
    <w:basedOn w:val="Fuentedeprrafopredeter"/>
    <w:link w:val="Subttulo"/>
    <w:uiPriority w:val="11"/>
    <w:rsid w:val="0058605B"/>
    <w:rPr>
      <w:rFonts w:eastAsiaTheme="majorEastAsia" w:cstheme="majorBidi"/>
      <w:color w:val="595959" w:themeColor="text1" w:themeTint="A6"/>
      <w:spacing w:val="15"/>
      <w:sz w:val="28"/>
      <w:szCs w:val="28"/>
      <w:lang w:val="es-ES_tradnl"/>
    </w:rPr>
  </w:style>
  <w:style w:type="paragraph" w:styleId="Cita">
    <w:name w:val="Quote"/>
    <w:basedOn w:val="Normal"/>
    <w:next w:val="Normal"/>
    <w:link w:val="CitaCar"/>
    <w:uiPriority w:val="29"/>
    <w:qFormat/>
    <w:rsid w:val="0058605B"/>
    <w:pPr>
      <w:spacing w:before="160" w:line="259" w:lineRule="auto"/>
      <w:jc w:val="center"/>
    </w:pPr>
    <w:rPr>
      <w:i/>
      <w:iCs/>
      <w:color w:val="404040" w:themeColor="text1" w:themeTint="BF"/>
      <w:sz w:val="22"/>
      <w:szCs w:val="22"/>
      <w:lang w:val="es-ES_tradnl"/>
    </w:rPr>
  </w:style>
  <w:style w:type="character" w:customStyle="1" w:styleId="CitaCar">
    <w:name w:val="Cita Car"/>
    <w:basedOn w:val="Fuentedeprrafopredeter"/>
    <w:link w:val="Cita"/>
    <w:uiPriority w:val="29"/>
    <w:rsid w:val="0058605B"/>
    <w:rPr>
      <w:i/>
      <w:iCs/>
      <w:color w:val="404040" w:themeColor="text1" w:themeTint="BF"/>
      <w:lang w:val="es-ES_tradnl"/>
    </w:rPr>
  </w:style>
  <w:style w:type="paragraph" w:styleId="Prrafodelista">
    <w:name w:val="List Paragraph"/>
    <w:basedOn w:val="Normal"/>
    <w:uiPriority w:val="34"/>
    <w:qFormat/>
    <w:rsid w:val="0058605B"/>
    <w:pPr>
      <w:spacing w:line="259" w:lineRule="auto"/>
      <w:ind w:left="720"/>
      <w:contextualSpacing/>
    </w:pPr>
    <w:rPr>
      <w:sz w:val="22"/>
      <w:szCs w:val="22"/>
      <w:lang w:val="es-ES_tradnl"/>
    </w:rPr>
  </w:style>
  <w:style w:type="character" w:styleId="nfasisintenso">
    <w:name w:val="Intense Emphasis"/>
    <w:basedOn w:val="Fuentedeprrafopredeter"/>
    <w:uiPriority w:val="21"/>
    <w:qFormat/>
    <w:rsid w:val="0058605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8605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sz w:val="22"/>
      <w:szCs w:val="22"/>
      <w:lang w:val="es-ES_tradn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8605B"/>
    <w:rPr>
      <w:i/>
      <w:iCs/>
      <w:color w:val="0F4761" w:themeColor="accent1" w:themeShade="BF"/>
      <w:lang w:val="es-ES_tradnl"/>
    </w:rPr>
  </w:style>
  <w:style w:type="character" w:styleId="Referenciaintensa">
    <w:name w:val="Intense Reference"/>
    <w:basedOn w:val="Fuentedeprrafopredeter"/>
    <w:uiPriority w:val="32"/>
    <w:qFormat/>
    <w:rsid w:val="0058605B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58605B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postmetropolis.com" TargetMode="External"/><Relationship Id="rId4" Type="http://schemas.openxmlformats.org/officeDocument/2006/relationships/hyperlink" Target="mailto:psleon@fcsh.unl.p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259</Words>
  <Characters>1426</Characters>
  <Application>Microsoft Office Word</Application>
  <DocSecurity>0</DocSecurity>
  <Lines>11</Lines>
  <Paragraphs>3</Paragraphs>
  <ScaleCrop>false</ScaleCrop>
  <Company/>
  <LinksUpToDate>false</LinksUpToDate>
  <CharactersWithSpaces>1682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COLECCIÓN CIENTÍFICA</dc:creator>
  <cp:keywords/>
  <dc:description/>
  <cp:lastModifiedBy>COLECCIÓN CIENTÍFICA</cp:lastModifiedBy>
  <cp:revision>1</cp:revision>
  <dcterms:created xsi:type="dcterms:W3CDTF">2025-06-24T09:41:00Z</dcterms:created>
  <dcterms:modified xsi:type="dcterms:W3CDTF">2025-06-24T09:42:00Z</dcterms:modified>
</cp:coreProperties>
</file>